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1" w:rsidRPr="00641239" w:rsidRDefault="00682861" w:rsidP="00CB2C49">
      <w:pPr>
        <w:jc w:val="center"/>
        <w:rPr>
          <w:b/>
          <w:bCs/>
          <w:sz w:val="24"/>
          <w:szCs w:val="24"/>
        </w:rPr>
      </w:pPr>
      <w:r w:rsidRPr="00641239">
        <w:rPr>
          <w:b/>
          <w:bCs/>
          <w:sz w:val="24"/>
          <w:szCs w:val="24"/>
        </w:rPr>
        <w:t>АННОТАЦИЯ</w:t>
      </w:r>
    </w:p>
    <w:p w:rsidR="00682861" w:rsidRPr="00641239" w:rsidRDefault="00682861" w:rsidP="00CB2C49">
      <w:pPr>
        <w:jc w:val="center"/>
        <w:rPr>
          <w:sz w:val="24"/>
          <w:szCs w:val="24"/>
        </w:rPr>
      </w:pPr>
      <w:r w:rsidRPr="0064123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82861" w:rsidRPr="00641239" w:rsidRDefault="00682861" w:rsidP="00230905">
            <w:pPr>
              <w:rPr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Иностранный язык (английский )</w:t>
            </w: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82861" w:rsidRPr="00641239" w:rsidRDefault="00682861" w:rsidP="00A3002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682861" w:rsidRPr="00641239" w:rsidRDefault="00682861" w:rsidP="0023090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Экономика</w:t>
            </w: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82861" w:rsidRPr="00641239" w:rsidRDefault="00682861" w:rsidP="0023090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Все профили</w:t>
            </w: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82861" w:rsidRPr="00641239" w:rsidRDefault="00682861" w:rsidP="009B60C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12 з.е.</w:t>
            </w: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82861" w:rsidRPr="00641239" w:rsidRDefault="00641239" w:rsidP="009B60C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 xml:space="preserve">Зачет с оценкой, </w:t>
            </w:r>
            <w:r w:rsidR="00682861" w:rsidRPr="00641239">
              <w:rPr>
                <w:sz w:val="24"/>
                <w:szCs w:val="24"/>
              </w:rPr>
              <w:t>Экзамен</w:t>
            </w:r>
          </w:p>
          <w:p w:rsidR="00682861" w:rsidRPr="00641239" w:rsidRDefault="00682861" w:rsidP="009B60C5">
            <w:pPr>
              <w:rPr>
                <w:sz w:val="24"/>
                <w:szCs w:val="24"/>
              </w:rPr>
            </w:pP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82861" w:rsidRPr="00641239" w:rsidRDefault="00A75E57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</w:rPr>
              <w:t>И</w:t>
            </w:r>
            <w:r w:rsidR="00682861" w:rsidRPr="00641239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2C26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2C2611" w:rsidRPr="00641239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641239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682861" w:rsidRPr="00641239" w:rsidTr="005F7602">
        <w:trPr>
          <w:trHeight w:val="245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682861" w:rsidRPr="00641239" w:rsidTr="005F7602">
        <w:trPr>
          <w:trHeight w:val="262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682861" w:rsidRPr="00641239" w:rsidTr="005F7602">
        <w:trPr>
          <w:trHeight w:val="125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682861" w:rsidRPr="00641239" w:rsidTr="005F7602">
        <w:trPr>
          <w:trHeight w:val="157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682861" w:rsidRPr="00641239" w:rsidTr="005F7602">
        <w:trPr>
          <w:trHeight w:val="175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682861" w:rsidRPr="00641239" w:rsidTr="005F7602">
        <w:trPr>
          <w:trHeight w:val="207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sz w:val="24"/>
                <w:szCs w:val="24"/>
              </w:rPr>
              <w:t xml:space="preserve">Основная литература (только из ЭБС) </w:t>
            </w:r>
          </w:p>
          <w:p w:rsidR="00682861" w:rsidRPr="00641239" w:rsidRDefault="00682861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641239">
              <w:t xml:space="preserve">Английский </w:t>
            </w:r>
            <w:r w:rsidRPr="00641239">
              <w:rPr>
                <w:rStyle w:val="affc"/>
                <w:b w:val="0"/>
                <w:bCs w:val="0"/>
              </w:rPr>
              <w:t>язык</w:t>
            </w:r>
            <w:r w:rsidRPr="00641239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641239">
                <w:rPr>
                  <w:rStyle w:val="affffc"/>
                  <w:color w:val="0000FF"/>
                </w:rPr>
                <w:t>http://lib.usue.ru/resource/limit/ump/16/p486011.pdf</w:t>
              </w:r>
            </w:hyperlink>
            <w:r w:rsidRPr="00641239">
              <w:t xml:space="preserve"> </w:t>
            </w:r>
          </w:p>
          <w:p w:rsidR="00682861" w:rsidRPr="00641239" w:rsidRDefault="00682861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641239">
              <w:rPr>
                <w:lang w:val="en-US"/>
              </w:rPr>
              <w:t>Economics</w:t>
            </w:r>
            <w:r w:rsidRPr="00641239">
              <w:t xml:space="preserve"> </w:t>
            </w:r>
            <w:r w:rsidRPr="00641239">
              <w:rPr>
                <w:lang w:val="en-US"/>
              </w:rPr>
              <w:t>for</w:t>
            </w:r>
            <w:r w:rsidRPr="00641239">
              <w:t xml:space="preserve"> </w:t>
            </w:r>
            <w:r w:rsidRPr="00641239">
              <w:rPr>
                <w:lang w:val="en-US"/>
              </w:rPr>
              <w:t>Everyone</w:t>
            </w:r>
            <w:r w:rsidRPr="00641239">
              <w:t xml:space="preserve"> : учебное пособие / [С. С. Андриевских [и др.]; под общ.ред. Николаевой Н.А.] - Екатеринбург : [Изд-во Урал.гос. экон. унг-та], 2015. - 267 с. Режим доступа: </w:t>
            </w:r>
            <w:hyperlink r:id="rId8" w:tgtFrame="_blank" w:history="1">
              <w:r w:rsidRPr="00641239">
                <w:rPr>
                  <w:rStyle w:val="affffc"/>
                  <w:color w:val="0000FF"/>
                </w:rPr>
                <w:t>http://lib.usue.ru/resource/limit/ump/13/p481441.pdf</w:t>
              </w:r>
            </w:hyperlink>
          </w:p>
          <w:p w:rsidR="00682861" w:rsidRPr="00641239" w:rsidRDefault="00682861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641239">
              <w:t>3. Гальчук, Л. М. Грамматика английского языка: коммуникативный курс [Электронный ресурс] : 5</w:t>
            </w:r>
            <w:r w:rsidRPr="00641239">
              <w:rPr>
                <w:lang w:val="en-US"/>
              </w:rPr>
              <w:t>D</w:t>
            </w:r>
            <w:r w:rsidRPr="00641239">
              <w:t xml:space="preserve"> </w:t>
            </w:r>
            <w:r w:rsidRPr="00641239">
              <w:rPr>
                <w:lang w:val="en-US"/>
              </w:rPr>
              <w:t>English</w:t>
            </w:r>
            <w:r w:rsidRPr="00641239">
              <w:t xml:space="preserve"> </w:t>
            </w:r>
            <w:r w:rsidRPr="00641239">
              <w:rPr>
                <w:lang w:val="en-US"/>
              </w:rPr>
              <w:t>Grammar</w:t>
            </w:r>
            <w:r w:rsidRPr="00641239">
              <w:t xml:space="preserve"> </w:t>
            </w:r>
            <w:r w:rsidRPr="00641239">
              <w:rPr>
                <w:lang w:val="en-US"/>
              </w:rPr>
              <w:t>in</w:t>
            </w:r>
            <w:r w:rsidRPr="00641239">
              <w:t xml:space="preserve"> </w:t>
            </w:r>
            <w:r w:rsidRPr="00641239">
              <w:rPr>
                <w:lang w:val="en-US"/>
              </w:rPr>
              <w:t>Charts</w:t>
            </w:r>
            <w:r w:rsidRPr="00641239">
              <w:t xml:space="preserve">, </w:t>
            </w:r>
            <w:r w:rsidRPr="00641239">
              <w:rPr>
                <w:lang w:val="en-US"/>
              </w:rPr>
              <w:t>Exercises</w:t>
            </w:r>
            <w:r w:rsidRPr="00641239">
              <w:t xml:space="preserve">, </w:t>
            </w:r>
            <w:r w:rsidRPr="00641239">
              <w:rPr>
                <w:lang w:val="en-US"/>
              </w:rPr>
              <w:t>Film</w:t>
            </w:r>
            <w:r w:rsidRPr="00641239">
              <w:t>-</w:t>
            </w:r>
            <w:r w:rsidRPr="00641239">
              <w:rPr>
                <w:lang w:val="en-US"/>
              </w:rPr>
              <w:t>based</w:t>
            </w:r>
            <w:r w:rsidRPr="00641239">
              <w:t xml:space="preserve"> </w:t>
            </w:r>
            <w:r w:rsidRPr="00641239">
              <w:rPr>
                <w:lang w:val="en-US"/>
              </w:rPr>
              <w:t>Tasks</w:t>
            </w:r>
            <w:r w:rsidRPr="00641239">
              <w:t>,</w:t>
            </w:r>
            <w:r w:rsidRPr="00641239">
              <w:rPr>
                <w:lang w:val="en-US"/>
              </w:rPr>
              <w:t>Texts</w:t>
            </w:r>
            <w:r w:rsidRPr="00641239">
              <w:t xml:space="preserve"> </w:t>
            </w:r>
            <w:r w:rsidRPr="00641239">
              <w:rPr>
                <w:lang w:val="en-US"/>
              </w:rPr>
              <w:t>and</w:t>
            </w:r>
            <w:r w:rsidRPr="00641239">
              <w:t xml:space="preserve"> </w:t>
            </w:r>
            <w:r w:rsidRPr="00641239">
              <w:rPr>
                <w:lang w:val="en-US"/>
              </w:rPr>
              <w:t>Tests</w:t>
            </w:r>
            <w:r w:rsidRPr="00641239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641239">
                <w:rPr>
                  <w:rStyle w:val="aff3"/>
                </w:rPr>
                <w:t>http://znanium.com/go.php?id=559505</w:t>
              </w:r>
            </w:hyperlink>
          </w:p>
          <w:p w:rsidR="00682861" w:rsidRPr="00641239" w:rsidRDefault="00682861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641239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641239">
                <w:rPr>
                  <w:rStyle w:val="aff3"/>
                  <w:i/>
                  <w:iCs/>
                </w:rPr>
                <w:t>http://www.biblio-online.ru/book/4FA43FDB-87D8-4E1B-9150-FF87C69CEF09</w:t>
              </w:r>
            </w:hyperlink>
            <w:r w:rsidRPr="00641239">
              <w:t xml:space="preserve"> </w:t>
            </w:r>
          </w:p>
          <w:p w:rsidR="00682861" w:rsidRPr="00641239" w:rsidRDefault="00682861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641239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641239">
                <w:rPr>
                  <w:i/>
                  <w:iCs/>
                </w:rPr>
                <w:t>http://znanium.com/go.php?id=556466</w:t>
              </w:r>
            </w:hyperlink>
          </w:p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1.</w:t>
            </w:r>
            <w:r w:rsidRPr="00641239">
              <w:rPr>
                <w:kern w:val="0"/>
                <w:sz w:val="24"/>
                <w:szCs w:val="24"/>
              </w:rPr>
              <w:t xml:space="preserve"> </w:t>
            </w:r>
            <w:r w:rsidRPr="00641239">
              <w:rPr>
                <w:sz w:val="24"/>
                <w:szCs w:val="24"/>
              </w:rPr>
              <w:t xml:space="preserve">Алимова, Е. Н. Английский </w:t>
            </w:r>
            <w:r w:rsidRPr="00641239">
              <w:rPr>
                <w:b/>
                <w:bCs/>
                <w:sz w:val="24"/>
                <w:szCs w:val="24"/>
              </w:rPr>
              <w:t>язык</w:t>
            </w:r>
            <w:r w:rsidRPr="00641239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641239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http://lib.usue.ru/resource/limit/ump/15/p483359.pdf</w:t>
              </w:r>
            </w:hyperlink>
          </w:p>
          <w:p w:rsidR="00682861" w:rsidRPr="00641239" w:rsidRDefault="00682861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641239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http://lib.usue.ru/resource/limit/ump/15/p482962.pdf</w:t>
              </w:r>
            </w:hyperlink>
          </w:p>
          <w:p w:rsidR="00682861" w:rsidRPr="00641239" w:rsidRDefault="00682861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641239">
              <w:rPr>
                <w:b/>
                <w:bCs/>
                <w:sz w:val="24"/>
                <w:szCs w:val="24"/>
              </w:rPr>
              <w:t>язык</w:t>
            </w:r>
            <w:r w:rsidRPr="00641239">
              <w:rPr>
                <w:sz w:val="24"/>
                <w:szCs w:val="24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641239">
                <w:rPr>
                  <w:rStyle w:val="aff3"/>
                  <w:i/>
                  <w:iCs/>
                  <w:sz w:val="24"/>
                  <w:szCs w:val="24"/>
                </w:rPr>
                <w:t>http://znanium.com/go.php?id=952078</w:t>
              </w:r>
            </w:hyperlink>
          </w:p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 xml:space="preserve">4. Гальчук, Л. М. Грамматика английского </w:t>
            </w:r>
            <w:r w:rsidRPr="00641239">
              <w:rPr>
                <w:bCs/>
                <w:sz w:val="24"/>
                <w:szCs w:val="24"/>
              </w:rPr>
              <w:t>язык</w:t>
            </w:r>
            <w:r w:rsidRPr="00641239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Гальчук ; Новосиб. гос. ун-т экономики и упр. - Москва : Вузовский учебник: ИНФРА-М, 2017. - 440 с. </w:t>
            </w:r>
            <w:hyperlink r:id="rId15" w:history="1">
              <w:r w:rsidRPr="00641239">
                <w:rPr>
                  <w:rStyle w:val="aff3"/>
                  <w:i/>
                  <w:iCs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CB2C49">
            <w:pPr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82861" w:rsidRPr="00641239" w:rsidRDefault="00682861" w:rsidP="00140F29">
            <w:pPr>
              <w:jc w:val="both"/>
              <w:rPr>
                <w:sz w:val="24"/>
                <w:szCs w:val="24"/>
              </w:rPr>
            </w:pPr>
            <w:r w:rsidRPr="0064123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4123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2861" w:rsidRPr="00641239" w:rsidRDefault="00682861" w:rsidP="00140F29">
            <w:pPr>
              <w:jc w:val="both"/>
              <w:rPr>
                <w:sz w:val="24"/>
                <w:szCs w:val="24"/>
              </w:rPr>
            </w:pPr>
            <w:r w:rsidRPr="0064123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4123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2861" w:rsidRPr="00641239" w:rsidRDefault="00682861" w:rsidP="00CB2C49">
            <w:pPr>
              <w:rPr>
                <w:sz w:val="24"/>
                <w:szCs w:val="24"/>
              </w:rPr>
            </w:pPr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CB2C49">
            <w:pPr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82861" w:rsidRPr="00641239" w:rsidRDefault="00682861" w:rsidP="0061508B">
      <w:pPr>
        <w:ind w:left="-284"/>
        <w:rPr>
          <w:sz w:val="24"/>
          <w:szCs w:val="24"/>
        </w:rPr>
      </w:pPr>
    </w:p>
    <w:p w:rsidR="00897329" w:rsidRPr="00641239" w:rsidRDefault="00682861" w:rsidP="00A75E57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ind w:left="-284"/>
        <w:rPr>
          <w:sz w:val="24"/>
          <w:szCs w:val="24"/>
        </w:rPr>
      </w:pPr>
      <w:r w:rsidRPr="00641239">
        <w:rPr>
          <w:sz w:val="24"/>
          <w:szCs w:val="24"/>
        </w:rPr>
        <w:t>Аннотацию подготовил</w:t>
      </w:r>
      <w:r w:rsidR="00A75E57">
        <w:rPr>
          <w:sz w:val="24"/>
          <w:szCs w:val="24"/>
        </w:rPr>
        <w:t>и</w:t>
      </w:r>
      <w:r w:rsidRPr="00641239">
        <w:rPr>
          <w:sz w:val="24"/>
          <w:szCs w:val="24"/>
        </w:rPr>
        <w:t xml:space="preserve">                               </w:t>
      </w:r>
      <w:r w:rsidRPr="00641239">
        <w:rPr>
          <w:sz w:val="24"/>
          <w:szCs w:val="24"/>
        </w:rPr>
        <w:tab/>
        <w:t xml:space="preserve">                                            </w:t>
      </w:r>
      <w:r w:rsidR="00A75E57" w:rsidRPr="00A75E57">
        <w:rPr>
          <w:sz w:val="24"/>
          <w:szCs w:val="24"/>
        </w:rPr>
        <w:t>Соколова О.Л.</w:t>
      </w:r>
      <w:r w:rsidR="00A75E57">
        <w:rPr>
          <w:sz w:val="24"/>
          <w:szCs w:val="24"/>
        </w:rPr>
        <w:t xml:space="preserve">, </w:t>
      </w:r>
      <w:r w:rsidR="00897329" w:rsidRPr="00641239">
        <w:rPr>
          <w:sz w:val="24"/>
          <w:szCs w:val="24"/>
        </w:rPr>
        <w:t>Зонова М.В.</w:t>
      </w:r>
      <w:r w:rsidR="00897329" w:rsidRPr="00641239">
        <w:rPr>
          <w:sz w:val="24"/>
          <w:szCs w:val="24"/>
        </w:rPr>
        <w:tab/>
      </w:r>
    </w:p>
    <w:p w:rsidR="00A75E57" w:rsidRDefault="00A75E57" w:rsidP="00A75E57">
      <w:pPr>
        <w:ind w:left="-284"/>
        <w:rPr>
          <w:kern w:val="0"/>
          <w:sz w:val="22"/>
          <w:szCs w:val="20"/>
        </w:rPr>
      </w:pPr>
      <w:r>
        <w:rPr>
          <w:sz w:val="24"/>
        </w:rPr>
        <w:t>Заведующий кафедрой Финансов, денежного обращения и к</w:t>
      </w:r>
      <w:bookmarkStart w:id="0" w:name="_GoBack"/>
      <w:bookmarkEnd w:id="0"/>
      <w:r>
        <w:rPr>
          <w:sz w:val="24"/>
        </w:rPr>
        <w:t>редита</w:t>
      </w:r>
    </w:p>
    <w:p w:rsidR="00A75E57" w:rsidRDefault="00A75E57" w:rsidP="00A75E57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75E57" w:rsidRDefault="00A75E57" w:rsidP="00A75E57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A75E57" w:rsidRDefault="00A75E57" w:rsidP="00A75E57">
      <w:pPr>
        <w:ind w:left="-284"/>
        <w:rPr>
          <w:sz w:val="24"/>
        </w:rPr>
      </w:pPr>
      <w:r>
        <w:rPr>
          <w:sz w:val="24"/>
        </w:rPr>
        <w:t xml:space="preserve">Экономика, </w:t>
      </w:r>
    </w:p>
    <w:p w:rsidR="00A75E57" w:rsidRDefault="00A75E57" w:rsidP="00A75E57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682861" w:rsidRPr="00641239" w:rsidRDefault="00682861" w:rsidP="0075328A">
      <w:pPr>
        <w:rPr>
          <w:b/>
          <w:bCs/>
          <w:sz w:val="24"/>
          <w:szCs w:val="24"/>
        </w:rPr>
      </w:pPr>
      <w:r w:rsidRPr="00641239">
        <w:rPr>
          <w:b/>
          <w:bCs/>
          <w:sz w:val="24"/>
          <w:szCs w:val="24"/>
        </w:rPr>
        <w:t xml:space="preserve"> </w:t>
      </w:r>
    </w:p>
    <w:p w:rsidR="00682861" w:rsidRPr="00641239" w:rsidRDefault="00682861" w:rsidP="0072362D">
      <w:pPr>
        <w:ind w:left="360"/>
        <w:jc w:val="center"/>
        <w:rPr>
          <w:b/>
          <w:bCs/>
          <w:sz w:val="24"/>
          <w:szCs w:val="24"/>
        </w:rPr>
      </w:pPr>
    </w:p>
    <w:p w:rsidR="00682861" w:rsidRPr="00641239" w:rsidRDefault="00682861" w:rsidP="002E341B">
      <w:pPr>
        <w:jc w:val="center"/>
        <w:rPr>
          <w:b/>
          <w:bCs/>
          <w:sz w:val="24"/>
          <w:szCs w:val="24"/>
        </w:rPr>
      </w:pPr>
    </w:p>
    <w:p w:rsidR="00682861" w:rsidRPr="00641239" w:rsidRDefault="00682861" w:rsidP="00F41493">
      <w:pPr>
        <w:rPr>
          <w:b/>
          <w:bCs/>
          <w:sz w:val="24"/>
          <w:szCs w:val="24"/>
        </w:rPr>
      </w:pPr>
    </w:p>
    <w:sectPr w:rsidR="00682861" w:rsidRPr="0064123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61" w:rsidRDefault="00682861">
      <w:r>
        <w:separator/>
      </w:r>
    </w:p>
  </w:endnote>
  <w:endnote w:type="continuationSeparator" w:id="0">
    <w:p w:rsidR="00682861" w:rsidRDefault="006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61" w:rsidRDefault="00682861">
      <w:r>
        <w:separator/>
      </w:r>
    </w:p>
  </w:footnote>
  <w:footnote w:type="continuationSeparator" w:id="0">
    <w:p w:rsidR="00682861" w:rsidRDefault="0068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C2611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D1A1D"/>
    <w:rsid w:val="005F01E8"/>
    <w:rsid w:val="005F2695"/>
    <w:rsid w:val="005F7602"/>
    <w:rsid w:val="00605275"/>
    <w:rsid w:val="00613D5F"/>
    <w:rsid w:val="0061508B"/>
    <w:rsid w:val="00631A09"/>
    <w:rsid w:val="006322E7"/>
    <w:rsid w:val="006323C7"/>
    <w:rsid w:val="00635229"/>
    <w:rsid w:val="00635B0E"/>
    <w:rsid w:val="00641239"/>
    <w:rsid w:val="00641580"/>
    <w:rsid w:val="00651F52"/>
    <w:rsid w:val="00655043"/>
    <w:rsid w:val="006577B1"/>
    <w:rsid w:val="006578D6"/>
    <w:rsid w:val="006813A6"/>
    <w:rsid w:val="00682861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17A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E32AE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329"/>
    <w:rsid w:val="008A5A65"/>
    <w:rsid w:val="008B4606"/>
    <w:rsid w:val="008B627C"/>
    <w:rsid w:val="008C39C9"/>
    <w:rsid w:val="008C7AFC"/>
    <w:rsid w:val="008C7D30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4EE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5E9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621"/>
    <w:rsid w:val="00A209B9"/>
    <w:rsid w:val="00A25C1F"/>
    <w:rsid w:val="00A30025"/>
    <w:rsid w:val="00A41B77"/>
    <w:rsid w:val="00A5233B"/>
    <w:rsid w:val="00A53BCE"/>
    <w:rsid w:val="00A66D0B"/>
    <w:rsid w:val="00A728FB"/>
    <w:rsid w:val="00A75E57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27D"/>
    <w:rsid w:val="00C779F0"/>
    <w:rsid w:val="00C77CDB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26618"/>
  <w15:docId w15:val="{AC923AA6-2D86-4FFB-B27E-6657465D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092C9F"/>
    <w:pPr>
      <w:numPr>
        <w:numId w:val="25"/>
      </w:numPr>
    </w:pPr>
  </w:style>
  <w:style w:type="numbering" w:customStyle="1" w:styleId="WW8Num1">
    <w:name w:val="WW8Num1"/>
    <w:rsid w:val="00092C9F"/>
    <w:pPr>
      <w:numPr>
        <w:numId w:val="4"/>
      </w:numPr>
    </w:pPr>
  </w:style>
  <w:style w:type="numbering" w:customStyle="1" w:styleId="a0">
    <w:name w:val="Стиль многоуровневый"/>
    <w:rsid w:val="00092C9F"/>
    <w:pPr>
      <w:numPr>
        <w:numId w:val="21"/>
      </w:numPr>
    </w:pPr>
  </w:style>
  <w:style w:type="numbering" w:customStyle="1" w:styleId="WW8Num4">
    <w:name w:val="WW8Num4"/>
    <w:rsid w:val="00092C9F"/>
    <w:pPr>
      <w:numPr>
        <w:numId w:val="3"/>
      </w:numPr>
    </w:pPr>
  </w:style>
  <w:style w:type="numbering" w:customStyle="1" w:styleId="9">
    <w:name w:val="Стиль многоуровневый9"/>
    <w:rsid w:val="00092C9F"/>
    <w:pPr>
      <w:numPr>
        <w:numId w:val="33"/>
      </w:numPr>
    </w:pPr>
  </w:style>
  <w:style w:type="numbering" w:customStyle="1" w:styleId="WW8Num16">
    <w:name w:val="WW8Num16"/>
    <w:rsid w:val="00092C9F"/>
    <w:pPr>
      <w:numPr>
        <w:numId w:val="11"/>
      </w:numPr>
    </w:pPr>
  </w:style>
  <w:style w:type="numbering" w:customStyle="1" w:styleId="2">
    <w:name w:val="Стиль многоуровневый2"/>
    <w:rsid w:val="00092C9F"/>
    <w:pPr>
      <w:numPr>
        <w:numId w:val="24"/>
      </w:numPr>
    </w:pPr>
  </w:style>
  <w:style w:type="numbering" w:customStyle="1" w:styleId="WW8Num10">
    <w:name w:val="WW8Num10"/>
    <w:rsid w:val="00092C9F"/>
    <w:pPr>
      <w:numPr>
        <w:numId w:val="18"/>
      </w:numPr>
    </w:pPr>
  </w:style>
  <w:style w:type="numbering" w:customStyle="1" w:styleId="WW8Num7">
    <w:name w:val="WW8Num7"/>
    <w:rsid w:val="00092C9F"/>
    <w:pPr>
      <w:numPr>
        <w:numId w:val="14"/>
      </w:numPr>
    </w:pPr>
  </w:style>
  <w:style w:type="numbering" w:customStyle="1" w:styleId="7">
    <w:name w:val="Стиль многоуровневый7"/>
    <w:rsid w:val="00092C9F"/>
    <w:pPr>
      <w:numPr>
        <w:numId w:val="29"/>
      </w:numPr>
    </w:pPr>
  </w:style>
  <w:style w:type="numbering" w:customStyle="1" w:styleId="1">
    <w:name w:val="Стиль многоуровневый1"/>
    <w:rsid w:val="00092C9F"/>
    <w:pPr>
      <w:numPr>
        <w:numId w:val="22"/>
      </w:numPr>
    </w:pPr>
  </w:style>
  <w:style w:type="numbering" w:customStyle="1" w:styleId="WW8Num22">
    <w:name w:val="WW8Num22"/>
    <w:rsid w:val="00092C9F"/>
    <w:pPr>
      <w:numPr>
        <w:numId w:val="12"/>
      </w:numPr>
    </w:pPr>
  </w:style>
  <w:style w:type="numbering" w:customStyle="1" w:styleId="WW8Num15">
    <w:name w:val="WW8Num15"/>
    <w:rsid w:val="00092C9F"/>
    <w:pPr>
      <w:numPr>
        <w:numId w:val="17"/>
      </w:numPr>
    </w:pPr>
  </w:style>
  <w:style w:type="numbering" w:customStyle="1" w:styleId="6">
    <w:name w:val="Стиль многоуровневый6"/>
    <w:rsid w:val="00092C9F"/>
    <w:pPr>
      <w:numPr>
        <w:numId w:val="28"/>
      </w:numPr>
    </w:pPr>
  </w:style>
  <w:style w:type="numbering" w:customStyle="1" w:styleId="3">
    <w:name w:val="Стиль многоуровневый3"/>
    <w:rsid w:val="00092C9F"/>
    <w:pPr>
      <w:numPr>
        <w:numId w:val="19"/>
      </w:numPr>
    </w:pPr>
  </w:style>
  <w:style w:type="numbering" w:customStyle="1" w:styleId="WW8Num23">
    <w:name w:val="WW8Num23"/>
    <w:rsid w:val="00092C9F"/>
    <w:pPr>
      <w:numPr>
        <w:numId w:val="8"/>
      </w:numPr>
    </w:pPr>
  </w:style>
  <w:style w:type="numbering" w:customStyle="1" w:styleId="List1">
    <w:name w:val="List 1"/>
    <w:rsid w:val="00092C9F"/>
    <w:pPr>
      <w:numPr>
        <w:numId w:val="2"/>
      </w:numPr>
    </w:pPr>
  </w:style>
  <w:style w:type="numbering" w:customStyle="1" w:styleId="WW8Num5">
    <w:name w:val="WW8Num5"/>
    <w:rsid w:val="00092C9F"/>
    <w:pPr>
      <w:numPr>
        <w:numId w:val="7"/>
      </w:numPr>
    </w:pPr>
  </w:style>
  <w:style w:type="numbering" w:customStyle="1" w:styleId="WW8Num6">
    <w:name w:val="WW8Num6"/>
    <w:rsid w:val="00092C9F"/>
    <w:pPr>
      <w:numPr>
        <w:numId w:val="15"/>
      </w:numPr>
    </w:pPr>
  </w:style>
  <w:style w:type="numbering" w:customStyle="1" w:styleId="4">
    <w:name w:val="Стиль многоуровневый4"/>
    <w:rsid w:val="00092C9F"/>
    <w:pPr>
      <w:numPr>
        <w:numId w:val="26"/>
      </w:numPr>
    </w:pPr>
  </w:style>
  <w:style w:type="numbering" w:customStyle="1" w:styleId="Numbering1">
    <w:name w:val="Numbering 1"/>
    <w:rsid w:val="00092C9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092C9F"/>
    <w:pPr>
      <w:numPr>
        <w:numId w:val="30"/>
      </w:numPr>
    </w:pPr>
  </w:style>
  <w:style w:type="numbering" w:customStyle="1" w:styleId="WW8Num12">
    <w:name w:val="WW8Num12"/>
    <w:rsid w:val="00092C9F"/>
    <w:pPr>
      <w:numPr>
        <w:numId w:val="13"/>
      </w:numPr>
    </w:pPr>
  </w:style>
  <w:style w:type="numbering" w:customStyle="1" w:styleId="WW8Num9">
    <w:name w:val="WW8Num9"/>
    <w:rsid w:val="00092C9F"/>
    <w:pPr>
      <w:numPr>
        <w:numId w:val="9"/>
      </w:numPr>
    </w:pPr>
  </w:style>
  <w:style w:type="numbering" w:customStyle="1" w:styleId="WW8Num14">
    <w:name w:val="WW8Num14"/>
    <w:rsid w:val="00092C9F"/>
    <w:pPr>
      <w:numPr>
        <w:numId w:val="10"/>
      </w:numPr>
    </w:pPr>
  </w:style>
  <w:style w:type="numbering" w:customStyle="1" w:styleId="5">
    <w:name w:val="Стиль многоуровневый5"/>
    <w:rsid w:val="00092C9F"/>
    <w:pPr>
      <w:numPr>
        <w:numId w:val="27"/>
      </w:numPr>
    </w:pPr>
  </w:style>
  <w:style w:type="numbering" w:customStyle="1" w:styleId="WW8Num3">
    <w:name w:val="WW8Num3"/>
    <w:rsid w:val="00092C9F"/>
    <w:pPr>
      <w:numPr>
        <w:numId w:val="5"/>
      </w:numPr>
    </w:pPr>
  </w:style>
  <w:style w:type="numbering" w:customStyle="1" w:styleId="WW8Num2">
    <w:name w:val="WW8Num2"/>
    <w:rsid w:val="00092C9F"/>
    <w:pPr>
      <w:numPr>
        <w:numId w:val="6"/>
      </w:numPr>
    </w:pPr>
  </w:style>
  <w:style w:type="numbering" w:customStyle="1" w:styleId="WW8Num13">
    <w:name w:val="WW8Num13"/>
    <w:rsid w:val="00092C9F"/>
    <w:pPr>
      <w:numPr>
        <w:numId w:val="16"/>
      </w:numPr>
    </w:pPr>
  </w:style>
  <w:style w:type="numbering" w:customStyle="1" w:styleId="8">
    <w:name w:val="Стиль многоуровневый8"/>
    <w:rsid w:val="00092C9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2019-03-15T09:13:00Z</cp:lastPrinted>
  <dcterms:created xsi:type="dcterms:W3CDTF">2019-03-14T04:56:00Z</dcterms:created>
  <dcterms:modified xsi:type="dcterms:W3CDTF">2019-08-12T07:12:00Z</dcterms:modified>
</cp:coreProperties>
</file>